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1CCA" w:rsidRDefault="00051CCA" w:rsidP="000920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B01689" w:rsidRPr="00A812C6" w:rsidRDefault="00F06A39" w:rsidP="00B01689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Arial Narrow" w:hAnsi="Arial Narrow" w:cstheme="majorBidi"/>
          <w:color w:val="17365D" w:themeColor="text2" w:themeShade="BF"/>
          <w:spacing w:val="5"/>
          <w:kern w:val="28"/>
          <w:sz w:val="44"/>
          <w:szCs w:val="52"/>
        </w:rPr>
      </w:pPr>
      <w:r>
        <w:rPr>
          <w:rFonts w:ascii="Arial Narrow" w:hAnsi="Arial Narrow" w:cstheme="majorBidi"/>
          <w:color w:val="17365D" w:themeColor="text2" w:themeShade="BF"/>
          <w:spacing w:val="5"/>
          <w:kern w:val="28"/>
          <w:sz w:val="44"/>
          <w:szCs w:val="52"/>
        </w:rPr>
        <w:t xml:space="preserve">Revogação da Acreditação ou </w:t>
      </w:r>
      <w:r w:rsidR="00B01689" w:rsidRPr="00A812C6">
        <w:rPr>
          <w:rFonts w:ascii="Arial Narrow" w:hAnsi="Arial Narrow" w:cstheme="majorBidi"/>
          <w:color w:val="17365D" w:themeColor="text2" w:themeShade="BF"/>
          <w:spacing w:val="5"/>
          <w:kern w:val="28"/>
          <w:sz w:val="44"/>
          <w:szCs w:val="52"/>
        </w:rPr>
        <w:t>Desqualificação de Integrantes</w:t>
      </w:r>
    </w:p>
    <w:p w:rsidR="00B01689" w:rsidRDefault="00B01689" w:rsidP="00B01689">
      <w:pPr>
        <w:rPr>
          <w:sz w:val="24"/>
          <w:szCs w:val="24"/>
        </w:rPr>
      </w:pPr>
    </w:p>
    <w:p w:rsidR="00B01689" w:rsidRDefault="00B01689" w:rsidP="00B016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B01689" w:rsidRPr="00A812C6" w:rsidRDefault="00B01689" w:rsidP="00B01689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Processo/Entidade/Ano </w:t>
      </w:r>
    </w:p>
    <w:p w:rsidR="00B01689" w:rsidRPr="00A812C6" w:rsidRDefault="00B01689" w:rsidP="00B01689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B01689" w:rsidRPr="00A812C6" w:rsidRDefault="00B01689" w:rsidP="00B01689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CXX000-201</w:t>
      </w:r>
      <w:r w:rsidR="00CF6829"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_</w:t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B01689" w:rsidRPr="00A812C6" w:rsidRDefault="00B01689" w:rsidP="00B01689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B01689" w:rsidRPr="00A812C6" w:rsidRDefault="00B01689" w:rsidP="00B01689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B01689" w:rsidRPr="00A812C6" w:rsidRDefault="00B01689" w:rsidP="00B01689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B01689" w:rsidRPr="00A812C6" w:rsidRDefault="00B01689" w:rsidP="00B01689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À</w:t>
      </w:r>
    </w:p>
    <w:p w:rsidR="00B01689" w:rsidRPr="00A812C6" w:rsidRDefault="00B01689" w:rsidP="00B01689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Autoridade Reguladora de Aquisições Públicas</w:t>
      </w:r>
    </w:p>
    <w:p w:rsidR="00B01689" w:rsidRPr="00A812C6" w:rsidRDefault="00B01689" w:rsidP="00B01689">
      <w:pPr>
        <w:autoSpaceDE w:val="0"/>
        <w:autoSpaceDN w:val="0"/>
        <w:spacing w:after="0" w:line="240" w:lineRule="auto"/>
        <w:ind w:left="2832" w:firstLine="708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Praia</w:t>
      </w:r>
    </w:p>
    <w:p w:rsidR="00B01689" w:rsidRPr="00A812C6" w:rsidRDefault="00B01689" w:rsidP="00B01689">
      <w:pPr>
        <w:rPr>
          <w:rFonts w:ascii="Arial Narrow" w:hAnsi="Arial Narrow"/>
          <w:sz w:val="24"/>
          <w:szCs w:val="24"/>
        </w:rPr>
      </w:pPr>
    </w:p>
    <w:p w:rsidR="00B01689" w:rsidRPr="00A812C6" w:rsidRDefault="00B01689" w:rsidP="00DA3A6F">
      <w:pPr>
        <w:pStyle w:val="Cabealho1"/>
        <w:spacing w:before="0"/>
        <w:jc w:val="both"/>
        <w:rPr>
          <w:rFonts w:ascii="Arial Narrow" w:hAnsi="Arial Narrow"/>
          <w:sz w:val="24"/>
          <w:szCs w:val="24"/>
        </w:rPr>
      </w:pPr>
    </w:p>
    <w:p w:rsidR="00B01689" w:rsidRPr="00DA3A6F" w:rsidRDefault="00B01689" w:rsidP="00B01689">
      <w:pPr>
        <w:pStyle w:val="Cabealho1"/>
        <w:spacing w:before="0"/>
        <w:jc w:val="both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</w:pPr>
      <w:r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 xml:space="preserve">O (A)..................(Identificar a Entidade)........., através da (DGPOG ou outro serviço encarregue)  vem ao abrigo do artigo 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9</w:t>
      </w:r>
      <w:r w:rsidR="00F06A39"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º do Decreto-Lei nº 4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6</w:t>
      </w:r>
      <w:r w:rsidR="00F06A39"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/201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5</w:t>
      </w:r>
      <w:r w:rsidR="00F06A39"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 xml:space="preserve"> que 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aprova o regulamento da Unidade de Gestão de Aquisições</w:t>
      </w:r>
      <w:r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 xml:space="preserve">, solicitar  a  V. Exa. a 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(regovação da acreditação ou</w:t>
      </w:r>
      <w:r w:rsidR="00F06A39"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 xml:space="preserve"> </w:t>
      </w:r>
      <w:r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desqualificação</w:t>
      </w:r>
      <w:r w:rsidR="00F06A39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>)</w:t>
      </w:r>
      <w:r w:rsidRPr="00DA3A6F"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val="pt-BR" w:eastAsia="pt-BR"/>
        </w:rPr>
        <w:t xml:space="preserve"> do(s) integrante(s) abaixo indicados da UGA do ………(identificar a UGA)……</w:t>
      </w:r>
    </w:p>
    <w:p w:rsidR="00B01689" w:rsidRDefault="00B01689" w:rsidP="00B01689">
      <w:pPr>
        <w:pStyle w:val="Corpodetexto"/>
        <w:spacing w:line="276" w:lineRule="auto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  <w:r w:rsidRPr="00A812C6">
              <w:rPr>
                <w:rFonts w:ascii="Arial Narrow" w:hAnsi="Arial Narrow"/>
              </w:rPr>
              <w:t>Integrante a desqualificar</w:t>
            </w: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  <w:r w:rsidRPr="00A812C6">
              <w:rPr>
                <w:rFonts w:ascii="Arial Narrow" w:hAnsi="Arial Narrow"/>
              </w:rPr>
              <w:t>Motivo</w:t>
            </w:r>
          </w:p>
        </w:tc>
      </w:tr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F6829" w:rsidRPr="00A812C6" w:rsidTr="00CF6829"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05" w:type="dxa"/>
          </w:tcPr>
          <w:p w:rsidR="00CF6829" w:rsidRPr="00A812C6" w:rsidRDefault="00CF6829" w:rsidP="00135D25">
            <w:pPr>
              <w:pStyle w:val="Corpodetexto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CF6829" w:rsidRDefault="00CF6829" w:rsidP="00B01689">
      <w:pPr>
        <w:pStyle w:val="Corpodetexto"/>
        <w:spacing w:line="276" w:lineRule="auto"/>
        <w:jc w:val="both"/>
      </w:pPr>
    </w:p>
    <w:p w:rsidR="00B01689" w:rsidRDefault="00B8730A" w:rsidP="00B8730A">
      <w:pPr>
        <w:pStyle w:val="Corpodetexto"/>
        <w:tabs>
          <w:tab w:val="left" w:pos="3769"/>
        </w:tabs>
      </w:pPr>
      <w:bookmarkStart w:id="0" w:name="_GoBack"/>
      <w:r>
        <w:tab/>
      </w:r>
    </w:p>
    <w:bookmarkEnd w:id="0"/>
    <w:p w:rsidR="00B01689" w:rsidRPr="00A812C6" w:rsidRDefault="00B01689" w:rsidP="00B01689">
      <w:pPr>
        <w:pStyle w:val="Corpodetexto"/>
        <w:rPr>
          <w:rFonts w:ascii="Arial Narrow" w:hAnsi="Arial Narrow"/>
        </w:rPr>
      </w:pPr>
      <w:r w:rsidRPr="00A812C6">
        <w:rPr>
          <w:rFonts w:ascii="Arial Narrow" w:hAnsi="Arial Narrow"/>
        </w:rPr>
        <w:t>Atenciosamente,</w:t>
      </w:r>
    </w:p>
    <w:p w:rsidR="00C85EDD" w:rsidRDefault="00B01689" w:rsidP="00A060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A812C6">
        <w:rPr>
          <w:rFonts w:ascii="Arial Narrow" w:hAnsi="Arial Narrow"/>
          <w:sz w:val="24"/>
          <w:szCs w:val="24"/>
        </w:rPr>
        <w:t>--------------------------------------</w:t>
      </w:r>
    </w:p>
    <w:p w:rsidR="009D2975" w:rsidRPr="009D2975" w:rsidRDefault="009D2975" w:rsidP="00A060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9D2975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(Nome)</w:t>
      </w:r>
    </w:p>
    <w:p w:rsidR="009D2975" w:rsidRPr="004E2B60" w:rsidRDefault="009D2975" w:rsidP="00A060F3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Data:___/___/___</w:t>
      </w:r>
    </w:p>
    <w:p w:rsidR="00B01689" w:rsidRPr="009D2975" w:rsidRDefault="00B01689" w:rsidP="009D2975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sectPr w:rsidR="00B01689" w:rsidRPr="009D2975" w:rsidSect="00623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D9" w:rsidRDefault="001A45D9" w:rsidP="00051CCA">
      <w:pPr>
        <w:spacing w:after="0" w:line="240" w:lineRule="auto"/>
      </w:pPr>
      <w:r>
        <w:separator/>
      </w:r>
    </w:p>
  </w:endnote>
  <w:endnote w:type="continuationSeparator" w:id="0">
    <w:p w:rsidR="001A45D9" w:rsidRDefault="001A45D9" w:rsidP="0005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939"/>
      <w:gridCol w:w="7017"/>
      <w:gridCol w:w="1330"/>
    </w:tblGrid>
    <w:tr w:rsidR="00623A34" w:rsidRPr="000E5378" w:rsidTr="008C1EC9">
      <w:tc>
        <w:tcPr>
          <w:tcW w:w="460" w:type="pct"/>
        </w:tcPr>
        <w:p w:rsidR="00623A34" w:rsidRPr="00C20BD4" w:rsidRDefault="00C20BD4" w:rsidP="00B01689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ARAP</w:t>
          </w:r>
          <w:r w:rsidR="00B01689" w:rsidRPr="00C20BD4">
            <w:rPr>
              <w:rFonts w:ascii="Arial Narrow" w:hAnsi="Arial Narrow" w:cs="Arial"/>
              <w:sz w:val="16"/>
              <w:szCs w:val="16"/>
            </w:rPr>
            <w:t>.40</w:t>
          </w:r>
          <w:r w:rsidR="005715C6">
            <w:rPr>
              <w:rFonts w:ascii="Arial Narrow" w:hAnsi="Arial Narrow" w:cs="Arial"/>
              <w:sz w:val="16"/>
              <w:szCs w:val="16"/>
            </w:rPr>
            <w:t>.02</w:t>
          </w:r>
        </w:p>
      </w:tc>
      <w:tc>
        <w:tcPr>
          <w:tcW w:w="3801" w:type="pct"/>
        </w:tcPr>
        <w:p w:rsidR="00623A34" w:rsidRPr="00F67598" w:rsidRDefault="00623A34" w:rsidP="00623A34">
          <w:pPr>
            <w:spacing w:after="0" w:line="240" w:lineRule="auto"/>
            <w:ind w:left="318"/>
            <w:jc w:val="both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739" w:type="pct"/>
        </w:tcPr>
        <w:p w:rsidR="00623A34" w:rsidRPr="000E5378" w:rsidRDefault="003F5102" w:rsidP="00623A34">
          <w:pPr>
            <w:pStyle w:val="Rodap"/>
            <w:jc w:val="right"/>
            <w:rPr>
              <w:rFonts w:ascii="Arial Narrow" w:hAnsi="Arial Narrow"/>
              <w:sz w:val="16"/>
              <w:szCs w:val="16"/>
            </w:rPr>
          </w:pPr>
          <w:r w:rsidRPr="000E5378">
            <w:rPr>
              <w:rFonts w:ascii="Arial Narrow" w:hAnsi="Arial Narrow"/>
              <w:sz w:val="16"/>
              <w:szCs w:val="16"/>
            </w:rPr>
            <w:fldChar w:fldCharType="begin"/>
          </w:r>
          <w:r w:rsidR="00623A34" w:rsidRPr="000E5378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0E5378">
            <w:rPr>
              <w:rFonts w:ascii="Arial Narrow" w:hAnsi="Arial Narrow"/>
              <w:sz w:val="16"/>
              <w:szCs w:val="16"/>
            </w:rPr>
            <w:fldChar w:fldCharType="separate"/>
          </w:r>
          <w:r w:rsidR="00B8730A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0E5378">
            <w:rPr>
              <w:rFonts w:ascii="Arial Narrow" w:hAnsi="Arial Narrow"/>
              <w:sz w:val="16"/>
              <w:szCs w:val="16"/>
            </w:rPr>
            <w:fldChar w:fldCharType="end"/>
          </w:r>
          <w:r w:rsidR="00623A34" w:rsidRPr="000E5378">
            <w:rPr>
              <w:rFonts w:ascii="Arial Narrow" w:hAnsi="Arial Narrow"/>
              <w:sz w:val="16"/>
              <w:szCs w:val="16"/>
            </w:rPr>
            <w:t>/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="00623A34" w:rsidRPr="000E5378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B8730A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4709DE" w:rsidRPr="00623A34" w:rsidRDefault="004709DE" w:rsidP="00623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D9" w:rsidRDefault="001A45D9" w:rsidP="00051CCA">
      <w:pPr>
        <w:spacing w:after="0" w:line="240" w:lineRule="auto"/>
      </w:pPr>
      <w:r>
        <w:separator/>
      </w:r>
    </w:p>
  </w:footnote>
  <w:footnote w:type="continuationSeparator" w:id="0">
    <w:p w:rsidR="001A45D9" w:rsidRDefault="001A45D9" w:rsidP="0005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7F" w:rsidRDefault="00F1787F">
    <w:pPr>
      <w:pStyle w:val="Cabealho"/>
    </w:pPr>
    <w:r>
      <w:t>Identificar entidade solicitante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598"/>
    <w:multiLevelType w:val="hybridMultilevel"/>
    <w:tmpl w:val="D72AF726"/>
    <w:lvl w:ilvl="0" w:tplc="08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C6F76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5"/>
    <w:rsid w:val="00022A79"/>
    <w:rsid w:val="00051CCA"/>
    <w:rsid w:val="00060684"/>
    <w:rsid w:val="00092096"/>
    <w:rsid w:val="000B7A0E"/>
    <w:rsid w:val="000D0864"/>
    <w:rsid w:val="000D685D"/>
    <w:rsid w:val="00135D25"/>
    <w:rsid w:val="001431EA"/>
    <w:rsid w:val="00152013"/>
    <w:rsid w:val="001A45D9"/>
    <w:rsid w:val="001C0588"/>
    <w:rsid w:val="00271DD7"/>
    <w:rsid w:val="0029499F"/>
    <w:rsid w:val="002A450A"/>
    <w:rsid w:val="002A6590"/>
    <w:rsid w:val="002E131F"/>
    <w:rsid w:val="00333721"/>
    <w:rsid w:val="00342ADD"/>
    <w:rsid w:val="003A1FEF"/>
    <w:rsid w:val="003C4FA4"/>
    <w:rsid w:val="003F5102"/>
    <w:rsid w:val="00417365"/>
    <w:rsid w:val="00432730"/>
    <w:rsid w:val="00464C21"/>
    <w:rsid w:val="004709DE"/>
    <w:rsid w:val="00480497"/>
    <w:rsid w:val="004A41CF"/>
    <w:rsid w:val="00514648"/>
    <w:rsid w:val="00531114"/>
    <w:rsid w:val="00532902"/>
    <w:rsid w:val="005619DF"/>
    <w:rsid w:val="005715C6"/>
    <w:rsid w:val="00590A42"/>
    <w:rsid w:val="005A006B"/>
    <w:rsid w:val="005B7CFB"/>
    <w:rsid w:val="006146CB"/>
    <w:rsid w:val="00623A34"/>
    <w:rsid w:val="00632A3C"/>
    <w:rsid w:val="006404D0"/>
    <w:rsid w:val="00653624"/>
    <w:rsid w:val="0069352A"/>
    <w:rsid w:val="006A55A7"/>
    <w:rsid w:val="007C2AB5"/>
    <w:rsid w:val="007E63A8"/>
    <w:rsid w:val="008707A8"/>
    <w:rsid w:val="008C50CF"/>
    <w:rsid w:val="00906323"/>
    <w:rsid w:val="00922961"/>
    <w:rsid w:val="0099118D"/>
    <w:rsid w:val="009C372A"/>
    <w:rsid w:val="009D2975"/>
    <w:rsid w:val="00A060F3"/>
    <w:rsid w:val="00A13891"/>
    <w:rsid w:val="00A45114"/>
    <w:rsid w:val="00A812C6"/>
    <w:rsid w:val="00AC4B66"/>
    <w:rsid w:val="00B01689"/>
    <w:rsid w:val="00B20E8B"/>
    <w:rsid w:val="00B8730A"/>
    <w:rsid w:val="00C145A4"/>
    <w:rsid w:val="00C20BD4"/>
    <w:rsid w:val="00C25D38"/>
    <w:rsid w:val="00C85EDD"/>
    <w:rsid w:val="00CA2406"/>
    <w:rsid w:val="00CD3DBA"/>
    <w:rsid w:val="00CE5DD7"/>
    <w:rsid w:val="00CF6829"/>
    <w:rsid w:val="00D137DE"/>
    <w:rsid w:val="00D3275D"/>
    <w:rsid w:val="00D877E7"/>
    <w:rsid w:val="00DA3A6F"/>
    <w:rsid w:val="00DC2690"/>
    <w:rsid w:val="00E51368"/>
    <w:rsid w:val="00EB047D"/>
    <w:rsid w:val="00EB6F31"/>
    <w:rsid w:val="00EC7180"/>
    <w:rsid w:val="00EF6F52"/>
    <w:rsid w:val="00F06A39"/>
    <w:rsid w:val="00F1787F"/>
    <w:rsid w:val="00F25EDF"/>
    <w:rsid w:val="00F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Corpodetexto">
    <w:name w:val="Body Text"/>
    <w:basedOn w:val="Normal"/>
    <w:link w:val="CorpodetextoCarcter"/>
    <w:uiPriority w:val="99"/>
    <w:rsid w:val="00B01689"/>
    <w:pPr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B0168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D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Corpodetexto">
    <w:name w:val="Body Text"/>
    <w:basedOn w:val="Normal"/>
    <w:link w:val="CorpodetextoCarcter"/>
    <w:uiPriority w:val="99"/>
    <w:rsid w:val="00B01689"/>
    <w:pPr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B0168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D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di\Desktop\Doc.%20MF%20(ARAP)\MF\Any\Pedido%20de%20certifica&#231;&#227;o%20de%20Integrantes-UG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448B-DE55-47F8-BF6D-70ED2F35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certificação de Integrantes-UGA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Any.Teixeira</dc:creator>
  <cp:lastModifiedBy>MFP / DGPOG - Carlos Aberto Silva Pinto Pereira</cp:lastModifiedBy>
  <cp:revision>6</cp:revision>
  <dcterms:created xsi:type="dcterms:W3CDTF">2015-10-14T17:11:00Z</dcterms:created>
  <dcterms:modified xsi:type="dcterms:W3CDTF">2015-10-14T17:41:00Z</dcterms:modified>
</cp:coreProperties>
</file>